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CD" w:rsidRPr="001C5A17" w:rsidRDefault="002E45CD" w:rsidP="002E45CD">
      <w:pPr>
        <w:ind w:right="-1"/>
        <w:rPr>
          <w:lang w:val="uk-UA"/>
        </w:rPr>
      </w:pPr>
      <w:r w:rsidRPr="001C5A17">
        <w:rPr>
          <w:noProof/>
          <w:lang w:val="uk-UA" w:eastAsia="uk-UA"/>
        </w:rPr>
        <w:drawing>
          <wp:anchor distT="0" distB="0" distL="0" distR="0" simplePos="0" relativeHeight="251659264" behindDoc="0" locked="0" layoutInCell="1" allowOverlap="1" wp14:anchorId="29FB5873" wp14:editId="2A7D0F0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5CD" w:rsidRPr="002E45CD" w:rsidRDefault="002E45CD" w:rsidP="002E45CD">
      <w:pPr>
        <w:pStyle w:val="2"/>
        <w:ind w:right="-1"/>
        <w:rPr>
          <w:lang w:val="uk-UA"/>
        </w:rPr>
      </w:pPr>
      <w:r w:rsidRPr="002E45CD">
        <w:rPr>
          <w:lang w:val="uk-UA"/>
        </w:rPr>
        <w:t>РЕШЕТИЛІВСЬКА МІСЬКА РАДА</w:t>
      </w:r>
    </w:p>
    <w:p w:rsidR="002E45CD" w:rsidRPr="002E45CD" w:rsidRDefault="002E45CD" w:rsidP="002E45CD">
      <w:pPr>
        <w:ind w:right="-1"/>
        <w:jc w:val="center"/>
        <w:rPr>
          <w:sz w:val="28"/>
          <w:szCs w:val="28"/>
          <w:lang w:val="uk-UA"/>
        </w:rPr>
      </w:pPr>
      <w:r w:rsidRPr="002E45CD">
        <w:rPr>
          <w:b/>
          <w:bCs/>
          <w:sz w:val="28"/>
          <w:szCs w:val="28"/>
          <w:lang w:val="uk-UA"/>
        </w:rPr>
        <w:t>ПОЛТАВСЬКОЇ ОБЛАСТІ</w:t>
      </w:r>
    </w:p>
    <w:p w:rsidR="002E45CD" w:rsidRPr="002E45CD" w:rsidRDefault="002E45CD" w:rsidP="002E45CD">
      <w:pPr>
        <w:ind w:right="-1"/>
        <w:jc w:val="center"/>
        <w:rPr>
          <w:sz w:val="28"/>
          <w:szCs w:val="28"/>
          <w:lang w:val="uk-UA"/>
        </w:rPr>
      </w:pPr>
      <w:r w:rsidRPr="002E45CD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2E45CD" w:rsidRPr="001C5A17" w:rsidRDefault="002E45CD" w:rsidP="002E45CD">
      <w:pPr>
        <w:pStyle w:val="1"/>
        <w:numPr>
          <w:ilvl w:val="0"/>
          <w:numId w:val="3"/>
        </w:numPr>
        <w:ind w:right="-1"/>
        <w:rPr>
          <w:bCs/>
          <w:sz w:val="24"/>
          <w:szCs w:val="24"/>
          <w:lang w:val="uk-UA"/>
        </w:rPr>
      </w:pPr>
    </w:p>
    <w:p w:rsidR="002E45CD" w:rsidRPr="002E45CD" w:rsidRDefault="002E45CD" w:rsidP="002E45C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E45CD">
        <w:rPr>
          <w:b/>
          <w:bCs/>
          <w:lang w:val="uk-UA"/>
        </w:rPr>
        <w:t>РІШЕННЯ</w:t>
      </w:r>
    </w:p>
    <w:p w:rsidR="002E45CD" w:rsidRPr="001C5A17" w:rsidRDefault="002E45CD" w:rsidP="002E45CD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2E45CD" w:rsidRPr="002E45CD" w:rsidRDefault="002E45CD" w:rsidP="002E45C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E45CD">
        <w:rPr>
          <w:bCs/>
          <w:lang w:val="uk-UA"/>
        </w:rPr>
        <w:t>31 жовтня 2025 року</w:t>
      </w:r>
      <w:r w:rsidRPr="002E45CD">
        <w:rPr>
          <w:bCs/>
          <w:lang w:val="uk-UA"/>
        </w:rPr>
        <w:tab/>
        <w:t>м. Решетилівка</w:t>
      </w:r>
      <w:r w:rsidRPr="002E45CD">
        <w:rPr>
          <w:bCs/>
          <w:lang w:val="uk-UA"/>
        </w:rPr>
        <w:tab/>
        <w:t>№ _____-62-VIIІ</w:t>
      </w:r>
    </w:p>
    <w:p w:rsidR="002E45CD" w:rsidRPr="001C5A17" w:rsidRDefault="002E45CD" w:rsidP="002E45CD">
      <w:pPr>
        <w:ind w:right="-1"/>
        <w:jc w:val="center"/>
        <w:rPr>
          <w:lang w:val="uk-UA"/>
        </w:rPr>
      </w:pPr>
    </w:p>
    <w:p w:rsidR="005220DC" w:rsidRPr="002E45CD" w:rsidRDefault="002843CE" w:rsidP="002E45CD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45CD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405140" w:rsidRPr="002E45CD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E45CD" w:rsidRPr="002E45CD">
        <w:rPr>
          <w:rFonts w:ascii="Times New Roman" w:hAnsi="Times New Roman" w:cs="Times New Roman"/>
          <w:bCs/>
          <w:sz w:val="28"/>
          <w:szCs w:val="28"/>
        </w:rPr>
        <w:t>ЖИШКУ Павлу Миколайовичу</w:t>
      </w:r>
      <w:r w:rsidR="00C4408B" w:rsidRPr="002E45CD">
        <w:rPr>
          <w:rFonts w:ascii="Times New Roman" w:hAnsi="Times New Roman" w:cs="Times New Roman"/>
          <w:sz w:val="28"/>
          <w:szCs w:val="28"/>
        </w:rPr>
        <w:t xml:space="preserve"> </w:t>
      </w:r>
      <w:r w:rsidRPr="002E45CD">
        <w:rPr>
          <w:rFonts w:ascii="Times New Roman" w:hAnsi="Times New Roman" w:cs="Times New Roman"/>
          <w:bCs/>
          <w:sz w:val="28"/>
          <w:szCs w:val="28"/>
        </w:rPr>
        <w:t>для ведення фермерського господарства</w:t>
      </w:r>
    </w:p>
    <w:p w:rsidR="005220DC" w:rsidRPr="001C5A17" w:rsidRDefault="005220DC" w:rsidP="002E45CD">
      <w:pPr>
        <w:pStyle w:val="Standard"/>
        <w:ind w:right="-1"/>
        <w:jc w:val="both"/>
        <w:rPr>
          <w:rFonts w:ascii="Times New Roman" w:hAnsi="Times New Roman" w:cs="Times New Roman"/>
        </w:rPr>
      </w:pPr>
    </w:p>
    <w:p w:rsidR="005220DC" w:rsidRPr="002E45CD" w:rsidRDefault="002843CE" w:rsidP="002E45CD">
      <w:pPr>
        <w:ind w:right="-1" w:firstLine="567"/>
        <w:jc w:val="both"/>
        <w:rPr>
          <w:sz w:val="28"/>
          <w:szCs w:val="28"/>
          <w:lang w:val="uk-UA"/>
        </w:rPr>
      </w:pPr>
      <w:r w:rsidRPr="002E45CD">
        <w:rPr>
          <w:sz w:val="28"/>
          <w:szCs w:val="28"/>
          <w:lang w:val="uk-UA"/>
        </w:rPr>
        <w:t>Керуючись статтями 12, 81, 116, 122, пунктом ,,а” частини 1 статті 130, пунктом 6</w:t>
      </w:r>
      <w:r w:rsidRPr="002E45CD">
        <w:rPr>
          <w:sz w:val="28"/>
          <w:szCs w:val="28"/>
          <w:vertAlign w:val="superscript"/>
          <w:lang w:val="uk-UA"/>
        </w:rPr>
        <w:t>1</w:t>
      </w:r>
      <w:r w:rsidRPr="002E45CD"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2E45CD">
        <w:rPr>
          <w:sz w:val="28"/>
          <w:szCs w:val="28"/>
          <w:shd w:val="clear" w:color="auto" w:fill="FFFFFF"/>
          <w:lang w:val="uk-UA"/>
        </w:rPr>
        <w:t>,,</w:t>
      </w:r>
      <w:r w:rsidRPr="002E45CD">
        <w:rPr>
          <w:sz w:val="28"/>
          <w:szCs w:val="28"/>
          <w:lang w:val="uk-UA"/>
        </w:rPr>
        <w:t>Про місцеве самоврядування в Україні</w:t>
      </w:r>
      <w:r w:rsidRPr="002E45CD">
        <w:rPr>
          <w:sz w:val="28"/>
          <w:szCs w:val="28"/>
          <w:shd w:val="clear" w:color="auto" w:fill="FFFFFF"/>
          <w:lang w:val="uk-UA"/>
        </w:rPr>
        <w:t>”</w:t>
      </w:r>
      <w:r w:rsidRPr="002E45CD"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2E45CD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2E45CD">
        <w:rPr>
          <w:sz w:val="28"/>
          <w:szCs w:val="28"/>
          <w:lang w:val="uk-UA"/>
        </w:rPr>
        <w:t xml:space="preserve">”, розглянувши клопотання </w:t>
      </w:r>
      <w:r w:rsidR="002E45CD" w:rsidRPr="002E45CD">
        <w:rPr>
          <w:bCs/>
          <w:sz w:val="28"/>
          <w:szCs w:val="28"/>
          <w:lang w:val="uk-UA"/>
        </w:rPr>
        <w:t>ЖИШКА Павла Миколайовича</w:t>
      </w:r>
      <w:r w:rsidRPr="002E45CD">
        <w:rPr>
          <w:bCs/>
          <w:sz w:val="28"/>
          <w:szCs w:val="28"/>
          <w:lang w:val="uk-UA"/>
        </w:rPr>
        <w:t>,</w:t>
      </w:r>
      <w:r w:rsidRPr="002E45CD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2E45CD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2E45CD">
        <w:rPr>
          <w:sz w:val="28"/>
          <w:szCs w:val="28"/>
          <w:lang w:val="uk-UA"/>
        </w:rPr>
        <w:t>Решетилівська міська рада</w:t>
      </w:r>
    </w:p>
    <w:p w:rsidR="005220DC" w:rsidRPr="002E45CD" w:rsidRDefault="002843CE" w:rsidP="002E45C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5C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20DC" w:rsidRPr="001C5A17" w:rsidRDefault="005220DC" w:rsidP="002E45CD">
      <w:pPr>
        <w:ind w:right="-1" w:firstLine="567"/>
        <w:jc w:val="both"/>
        <w:rPr>
          <w:lang w:val="uk-UA"/>
        </w:rPr>
      </w:pPr>
    </w:p>
    <w:p w:rsidR="005220DC" w:rsidRPr="002E45CD" w:rsidRDefault="002843CE" w:rsidP="002E45CD">
      <w:pPr>
        <w:ind w:firstLine="567"/>
        <w:jc w:val="both"/>
        <w:rPr>
          <w:sz w:val="28"/>
          <w:szCs w:val="28"/>
          <w:lang w:val="uk-UA"/>
        </w:rPr>
      </w:pPr>
      <w:r w:rsidRPr="002E45CD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2E45CD" w:rsidRPr="002E45CD">
        <w:rPr>
          <w:bCs/>
          <w:sz w:val="28"/>
          <w:szCs w:val="28"/>
          <w:lang w:val="uk-UA"/>
        </w:rPr>
        <w:t>ЖИШКУ Павлу Миколайовичу</w:t>
      </w:r>
      <w:r w:rsidR="002E45CD" w:rsidRPr="002E45CD">
        <w:rPr>
          <w:sz w:val="28"/>
          <w:szCs w:val="28"/>
          <w:lang w:val="uk-UA"/>
        </w:rPr>
        <w:t xml:space="preserve"> </w:t>
      </w:r>
      <w:r w:rsidRPr="002E45CD">
        <w:rPr>
          <w:sz w:val="28"/>
          <w:szCs w:val="28"/>
          <w:lang w:val="uk-UA"/>
        </w:rPr>
        <w:t xml:space="preserve">загальною площею </w:t>
      </w:r>
      <w:r w:rsidR="002E45CD" w:rsidRPr="002E45CD">
        <w:rPr>
          <w:sz w:val="28"/>
          <w:szCs w:val="28"/>
          <w:lang w:val="uk-UA"/>
        </w:rPr>
        <w:t>20,0000</w:t>
      </w:r>
      <w:r w:rsidRPr="002E45CD">
        <w:rPr>
          <w:sz w:val="28"/>
          <w:szCs w:val="28"/>
          <w:lang w:val="uk-UA"/>
        </w:rPr>
        <w:t xml:space="preserve"> га, вид цільового призначення земельної ділянки – для ведення фермерського господарства</w:t>
      </w:r>
      <w:r w:rsidR="001C5A17">
        <w:rPr>
          <w:sz w:val="28"/>
          <w:szCs w:val="28"/>
          <w:lang w:val="uk-UA"/>
        </w:rPr>
        <w:t xml:space="preserve"> </w:t>
      </w:r>
      <w:r w:rsidRPr="002E45CD">
        <w:rPr>
          <w:sz w:val="28"/>
          <w:szCs w:val="28"/>
          <w:lang w:val="uk-UA"/>
        </w:rPr>
        <w:t xml:space="preserve">(код – 01.02), кадастровий номер </w:t>
      </w:r>
      <w:r w:rsidR="002E45CD" w:rsidRPr="002E45CD">
        <w:rPr>
          <w:sz w:val="28"/>
          <w:szCs w:val="28"/>
          <w:lang w:val="uk-UA"/>
        </w:rPr>
        <w:t>5324284200:00:015:0005</w:t>
      </w:r>
      <w:r w:rsidRPr="002E45CD">
        <w:rPr>
          <w:sz w:val="28"/>
          <w:szCs w:val="28"/>
          <w:lang w:val="uk-UA"/>
        </w:rPr>
        <w:t xml:space="preserve">, </w:t>
      </w:r>
      <w:r w:rsidRPr="002E45CD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="001C5A17">
        <w:rPr>
          <w:sz w:val="28"/>
          <w:szCs w:val="28"/>
          <w:shd w:val="clear" w:color="auto" w:fill="FFFFFF"/>
          <w:lang w:val="uk-UA"/>
        </w:rPr>
        <w:t xml:space="preserve">, </w:t>
      </w:r>
      <w:r w:rsidR="001C5A17" w:rsidRPr="008D711E">
        <w:rPr>
          <w:sz w:val="28"/>
          <w:szCs w:val="28"/>
          <w:lang w:val="uk-UA"/>
        </w:rPr>
        <w:t>із</w:t>
      </w:r>
      <w:r w:rsidR="001C5A17" w:rsidRPr="003F3EA4">
        <w:rPr>
          <w:sz w:val="28"/>
          <w:szCs w:val="28"/>
          <w:lang w:val="uk-UA"/>
        </w:rPr>
        <w:t xml:space="preserve"> розстрочкою платежу на</w:t>
      </w:r>
      <w:r w:rsidR="001C5A17">
        <w:rPr>
          <w:sz w:val="28"/>
          <w:szCs w:val="28"/>
          <w:lang w:val="uk-UA"/>
        </w:rPr>
        <w:br/>
        <w:t>10</w:t>
      </w:r>
      <w:r w:rsidR="001C5A17" w:rsidRPr="003F3EA4">
        <w:rPr>
          <w:sz w:val="28"/>
          <w:szCs w:val="28"/>
          <w:lang w:val="uk-UA"/>
        </w:rPr>
        <w:t xml:space="preserve"> (</w:t>
      </w:r>
      <w:r w:rsidR="001C5A17">
        <w:rPr>
          <w:sz w:val="28"/>
          <w:szCs w:val="28"/>
          <w:lang w:val="uk-UA"/>
        </w:rPr>
        <w:t>десять</w:t>
      </w:r>
      <w:r w:rsidR="001C5A17" w:rsidRPr="003F3EA4">
        <w:rPr>
          <w:sz w:val="28"/>
          <w:szCs w:val="28"/>
          <w:lang w:val="uk-UA"/>
        </w:rPr>
        <w:t>) рок</w:t>
      </w:r>
      <w:r w:rsidR="001C5A17">
        <w:rPr>
          <w:sz w:val="28"/>
          <w:szCs w:val="28"/>
          <w:lang w:val="uk-UA"/>
        </w:rPr>
        <w:t>ів</w:t>
      </w:r>
      <w:bookmarkStart w:id="0" w:name="_GoBack"/>
      <w:bookmarkEnd w:id="0"/>
      <w:r w:rsidRPr="002E45CD">
        <w:rPr>
          <w:sz w:val="28"/>
          <w:szCs w:val="28"/>
          <w:lang w:val="uk-UA"/>
        </w:rPr>
        <w:t>.</w:t>
      </w:r>
    </w:p>
    <w:p w:rsidR="005220DC" w:rsidRPr="002E45CD" w:rsidRDefault="00C4408B" w:rsidP="002E45CD">
      <w:pPr>
        <w:ind w:firstLine="567"/>
        <w:jc w:val="both"/>
        <w:rPr>
          <w:sz w:val="28"/>
          <w:szCs w:val="28"/>
          <w:lang w:val="uk-UA"/>
        </w:rPr>
      </w:pPr>
      <w:r w:rsidRPr="002E45CD">
        <w:rPr>
          <w:sz w:val="28"/>
          <w:szCs w:val="28"/>
          <w:lang w:val="uk-UA"/>
        </w:rPr>
        <w:t>2</w:t>
      </w:r>
      <w:r w:rsidR="002843CE" w:rsidRPr="002E45CD">
        <w:rPr>
          <w:sz w:val="28"/>
          <w:szCs w:val="28"/>
          <w:lang w:val="uk-UA"/>
        </w:rPr>
        <w:t xml:space="preserve">. Громадянину </w:t>
      </w:r>
      <w:r w:rsidR="002E45CD" w:rsidRPr="002E45CD">
        <w:rPr>
          <w:bCs/>
          <w:sz w:val="28"/>
          <w:szCs w:val="28"/>
        </w:rPr>
        <w:t>ЖИШКУ Павлу Миколайовичу</w:t>
      </w:r>
      <w:r w:rsidR="002E45CD" w:rsidRPr="002E45CD">
        <w:rPr>
          <w:sz w:val="28"/>
          <w:szCs w:val="28"/>
        </w:rPr>
        <w:t xml:space="preserve"> </w:t>
      </w:r>
      <w:r w:rsidR="002843CE" w:rsidRPr="002E45CD">
        <w:rPr>
          <w:sz w:val="28"/>
          <w:szCs w:val="28"/>
          <w:lang w:val="uk-UA"/>
        </w:rPr>
        <w:t>укласти цивільно-правов</w:t>
      </w:r>
      <w:r w:rsidRPr="002E45CD">
        <w:rPr>
          <w:sz w:val="28"/>
          <w:szCs w:val="28"/>
          <w:lang w:val="uk-UA"/>
        </w:rPr>
        <w:t>у</w:t>
      </w:r>
      <w:r w:rsidR="002843CE" w:rsidRPr="002E45CD">
        <w:rPr>
          <w:sz w:val="28"/>
          <w:szCs w:val="28"/>
          <w:lang w:val="uk-UA"/>
        </w:rPr>
        <w:t xml:space="preserve"> угод</w:t>
      </w:r>
      <w:r w:rsidRPr="002E45CD">
        <w:rPr>
          <w:sz w:val="28"/>
          <w:szCs w:val="28"/>
          <w:lang w:val="uk-UA"/>
        </w:rPr>
        <w:t>у</w:t>
      </w:r>
      <w:r w:rsidR="002843CE" w:rsidRPr="002E45CD">
        <w:rPr>
          <w:sz w:val="28"/>
          <w:szCs w:val="28"/>
          <w:lang w:val="uk-UA"/>
        </w:rPr>
        <w:t xml:space="preserve"> про продаж земельн</w:t>
      </w:r>
      <w:r w:rsidRPr="002E45CD">
        <w:rPr>
          <w:sz w:val="28"/>
          <w:szCs w:val="28"/>
          <w:lang w:val="uk-UA"/>
        </w:rPr>
        <w:t>ої</w:t>
      </w:r>
      <w:r w:rsidR="002843CE" w:rsidRPr="002E45CD">
        <w:rPr>
          <w:sz w:val="28"/>
          <w:szCs w:val="28"/>
          <w:lang w:val="uk-UA"/>
        </w:rPr>
        <w:t xml:space="preserve"> ділян</w:t>
      </w:r>
      <w:r w:rsidRPr="002E45CD">
        <w:rPr>
          <w:sz w:val="28"/>
          <w:szCs w:val="28"/>
          <w:lang w:val="uk-UA"/>
        </w:rPr>
        <w:t>ки</w:t>
      </w:r>
      <w:r w:rsidR="002843CE" w:rsidRPr="002E45CD">
        <w:rPr>
          <w:sz w:val="28"/>
          <w:szCs w:val="28"/>
          <w:lang w:val="uk-UA"/>
        </w:rPr>
        <w:t>, зазначен</w:t>
      </w:r>
      <w:r w:rsidRPr="002E45CD">
        <w:rPr>
          <w:sz w:val="28"/>
          <w:szCs w:val="28"/>
          <w:lang w:val="uk-UA"/>
        </w:rPr>
        <w:t>ої</w:t>
      </w:r>
      <w:r w:rsidR="002843CE" w:rsidRPr="002E45CD">
        <w:rPr>
          <w:sz w:val="28"/>
          <w:szCs w:val="28"/>
          <w:lang w:val="uk-UA"/>
        </w:rPr>
        <w:t xml:space="preserve"> у пункт</w:t>
      </w:r>
      <w:r w:rsidRPr="002E45CD">
        <w:rPr>
          <w:sz w:val="28"/>
          <w:szCs w:val="28"/>
          <w:lang w:val="uk-UA"/>
        </w:rPr>
        <w:t xml:space="preserve">і </w:t>
      </w:r>
      <w:r w:rsidR="002843CE" w:rsidRPr="002E45CD">
        <w:rPr>
          <w:sz w:val="28"/>
          <w:szCs w:val="28"/>
          <w:lang w:val="uk-UA"/>
        </w:rPr>
        <w:t>1 цього рішення.</w:t>
      </w:r>
    </w:p>
    <w:p w:rsidR="005220DC" w:rsidRPr="002E45CD" w:rsidRDefault="00C4408B" w:rsidP="002E45CD">
      <w:pPr>
        <w:ind w:firstLine="567"/>
        <w:jc w:val="both"/>
        <w:rPr>
          <w:bCs/>
          <w:sz w:val="28"/>
          <w:szCs w:val="28"/>
          <w:lang w:val="uk-UA"/>
        </w:rPr>
      </w:pPr>
      <w:r w:rsidRPr="002E45CD">
        <w:rPr>
          <w:sz w:val="28"/>
          <w:szCs w:val="28"/>
          <w:lang w:val="uk-UA"/>
        </w:rPr>
        <w:t>3</w:t>
      </w:r>
      <w:r w:rsidR="002843CE" w:rsidRPr="002E45CD">
        <w:rPr>
          <w:sz w:val="28"/>
          <w:szCs w:val="28"/>
          <w:lang w:val="uk-UA"/>
        </w:rPr>
        <w:t>.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Pr="002E45CD">
        <w:rPr>
          <w:sz w:val="28"/>
          <w:szCs w:val="28"/>
          <w:lang w:val="uk-UA"/>
        </w:rPr>
        <w:t>у</w:t>
      </w:r>
      <w:r w:rsidR="002843CE" w:rsidRPr="002E45CD">
        <w:rPr>
          <w:sz w:val="28"/>
          <w:szCs w:val="28"/>
          <w:lang w:val="uk-UA"/>
        </w:rPr>
        <w:t xml:space="preserve"> купівлі-продажу земельн</w:t>
      </w:r>
      <w:r w:rsidRPr="002E45CD">
        <w:rPr>
          <w:sz w:val="28"/>
          <w:szCs w:val="28"/>
          <w:lang w:val="uk-UA"/>
        </w:rPr>
        <w:t>ої</w:t>
      </w:r>
      <w:r w:rsidR="002843CE" w:rsidRPr="002E45CD">
        <w:rPr>
          <w:sz w:val="28"/>
          <w:szCs w:val="28"/>
          <w:lang w:val="uk-UA"/>
        </w:rPr>
        <w:t xml:space="preserve"> ділян</w:t>
      </w:r>
      <w:r w:rsidRPr="002E45CD">
        <w:rPr>
          <w:sz w:val="28"/>
          <w:szCs w:val="28"/>
          <w:lang w:val="uk-UA"/>
        </w:rPr>
        <w:t>ки</w:t>
      </w:r>
      <w:r w:rsidR="002843CE" w:rsidRPr="002E45CD">
        <w:rPr>
          <w:sz w:val="28"/>
          <w:szCs w:val="28"/>
          <w:lang w:val="uk-UA"/>
        </w:rPr>
        <w:t>, зазначен</w:t>
      </w:r>
      <w:r w:rsidRPr="002E45CD">
        <w:rPr>
          <w:sz w:val="28"/>
          <w:szCs w:val="28"/>
          <w:lang w:val="uk-UA"/>
        </w:rPr>
        <w:t>ої</w:t>
      </w:r>
      <w:r w:rsidR="002843CE" w:rsidRPr="002E45CD">
        <w:rPr>
          <w:sz w:val="28"/>
          <w:szCs w:val="28"/>
          <w:lang w:val="uk-UA"/>
        </w:rPr>
        <w:t xml:space="preserve"> у пункт</w:t>
      </w:r>
      <w:r w:rsidRPr="002E45CD">
        <w:rPr>
          <w:sz w:val="28"/>
          <w:szCs w:val="28"/>
          <w:lang w:val="uk-UA"/>
        </w:rPr>
        <w:t>і</w:t>
      </w:r>
      <w:r w:rsidR="002843CE" w:rsidRPr="002E45CD">
        <w:rPr>
          <w:sz w:val="28"/>
          <w:szCs w:val="28"/>
          <w:lang w:val="uk-UA"/>
        </w:rPr>
        <w:t xml:space="preserve"> 1 цього рішення, та </w:t>
      </w:r>
      <w:r w:rsidRPr="002E45CD">
        <w:rPr>
          <w:sz w:val="28"/>
          <w:szCs w:val="28"/>
          <w:lang w:val="uk-UA"/>
        </w:rPr>
        <w:t>його</w:t>
      </w:r>
      <w:r w:rsidR="002843CE" w:rsidRPr="002E45CD">
        <w:rPr>
          <w:sz w:val="28"/>
          <w:szCs w:val="28"/>
          <w:lang w:val="uk-UA"/>
        </w:rPr>
        <w:t xml:space="preserve"> підписанні</w:t>
      </w:r>
      <w:r w:rsidR="002843CE" w:rsidRPr="002E45CD">
        <w:rPr>
          <w:bCs/>
          <w:sz w:val="28"/>
          <w:szCs w:val="28"/>
          <w:lang w:val="uk-UA"/>
        </w:rPr>
        <w:t>.</w:t>
      </w:r>
    </w:p>
    <w:p w:rsidR="005220DC" w:rsidRPr="002E45CD" w:rsidRDefault="00C4408B" w:rsidP="002E45CD">
      <w:pPr>
        <w:ind w:firstLine="567"/>
        <w:jc w:val="both"/>
        <w:rPr>
          <w:bCs/>
          <w:sz w:val="28"/>
          <w:szCs w:val="28"/>
          <w:lang w:val="uk-UA"/>
        </w:rPr>
      </w:pPr>
      <w:r w:rsidRPr="002E45CD">
        <w:rPr>
          <w:bCs/>
          <w:sz w:val="28"/>
          <w:szCs w:val="28"/>
          <w:lang w:val="uk-UA"/>
        </w:rPr>
        <w:t>4</w:t>
      </w:r>
      <w:r w:rsidR="002843CE" w:rsidRPr="002E45CD">
        <w:rPr>
          <w:bCs/>
          <w:sz w:val="28"/>
          <w:szCs w:val="28"/>
          <w:lang w:val="uk-UA"/>
        </w:rPr>
        <w:t xml:space="preserve">. Фінансовому управлінню </w:t>
      </w:r>
      <w:r w:rsidR="002843CE" w:rsidRPr="002E45CD">
        <w:rPr>
          <w:sz w:val="28"/>
          <w:szCs w:val="28"/>
          <w:lang w:val="uk-UA"/>
        </w:rPr>
        <w:t>Решетилівської міської ради (Онуфрієнко Віктор) здійснювати контроль за надходженнями коштів від продажу земельн</w:t>
      </w:r>
      <w:r w:rsidRPr="002E45CD">
        <w:rPr>
          <w:sz w:val="28"/>
          <w:szCs w:val="28"/>
          <w:lang w:val="uk-UA"/>
        </w:rPr>
        <w:t>ої</w:t>
      </w:r>
      <w:r w:rsidR="002843CE" w:rsidRPr="002E45CD">
        <w:rPr>
          <w:sz w:val="28"/>
          <w:szCs w:val="28"/>
          <w:lang w:val="uk-UA"/>
        </w:rPr>
        <w:t xml:space="preserve"> ділян</w:t>
      </w:r>
      <w:r w:rsidRPr="002E45CD">
        <w:rPr>
          <w:sz w:val="28"/>
          <w:szCs w:val="28"/>
          <w:lang w:val="uk-UA"/>
        </w:rPr>
        <w:t>ки</w:t>
      </w:r>
      <w:r w:rsidR="002843CE" w:rsidRPr="002E45CD">
        <w:rPr>
          <w:bCs/>
          <w:sz w:val="28"/>
          <w:szCs w:val="28"/>
          <w:lang w:val="uk-UA"/>
        </w:rPr>
        <w:t>.</w:t>
      </w:r>
    </w:p>
    <w:p w:rsidR="005220DC" w:rsidRPr="002E45CD" w:rsidRDefault="00C4408B" w:rsidP="002E45CD">
      <w:pPr>
        <w:tabs>
          <w:tab w:val="left" w:pos="709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E45CD">
        <w:rPr>
          <w:bCs/>
          <w:sz w:val="28"/>
          <w:szCs w:val="28"/>
          <w:lang w:val="uk-UA"/>
        </w:rPr>
        <w:t>5</w:t>
      </w:r>
      <w:r w:rsidR="002843CE" w:rsidRPr="002E45C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843CE" w:rsidRPr="002E45C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E45CD" w:rsidRPr="001C5A17" w:rsidRDefault="002E45CD" w:rsidP="002E45CD">
      <w:pPr>
        <w:tabs>
          <w:tab w:val="left" w:pos="709"/>
        </w:tabs>
        <w:jc w:val="both"/>
        <w:rPr>
          <w:rFonts w:eastAsia="Calibri"/>
          <w:bCs/>
          <w:lang w:val="uk-UA" w:eastAsia="ru-RU"/>
        </w:rPr>
      </w:pPr>
    </w:p>
    <w:p w:rsidR="005220DC" w:rsidRPr="002E45CD" w:rsidRDefault="002843CE" w:rsidP="002E45CD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E45CD">
        <w:rPr>
          <w:rFonts w:ascii="Times New Roman" w:hAnsi="Times New Roman" w:cs="Times New Roman"/>
          <w:sz w:val="28"/>
          <w:szCs w:val="28"/>
        </w:rPr>
        <w:t>Міський голова</w:t>
      </w:r>
      <w:r w:rsidRPr="002E45C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2E45CD" w:rsidSect="004051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1C5A17">
          <w:rPr>
            <w:noProof/>
            <w:sz w:val="28"/>
            <w:szCs w:val="28"/>
          </w:rPr>
          <w:t>1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E6FB6"/>
    <w:rsid w:val="0014584A"/>
    <w:rsid w:val="001C5A17"/>
    <w:rsid w:val="00212D66"/>
    <w:rsid w:val="002843CE"/>
    <w:rsid w:val="002D30DF"/>
    <w:rsid w:val="002E45CD"/>
    <w:rsid w:val="00405140"/>
    <w:rsid w:val="005220DC"/>
    <w:rsid w:val="006C24E2"/>
    <w:rsid w:val="00751CE9"/>
    <w:rsid w:val="00A44427"/>
    <w:rsid w:val="00AA37A9"/>
    <w:rsid w:val="00B26D51"/>
    <w:rsid w:val="00BB0153"/>
    <w:rsid w:val="00C4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7639F-7BFF-46D9-9106-0A640DFB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104</cp:revision>
  <cp:lastPrinted>2025-10-21T14:34:00Z</cp:lastPrinted>
  <dcterms:created xsi:type="dcterms:W3CDTF">2023-11-02T07:27:00Z</dcterms:created>
  <dcterms:modified xsi:type="dcterms:W3CDTF">2025-10-21T14:38:00Z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